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A7" w:rsidRPr="00BE0AFB" w:rsidRDefault="00EE76A7" w:rsidP="00EE76A7">
      <w:pPr>
        <w:tabs>
          <w:tab w:val="left" w:pos="65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BE0AFB">
        <w:rPr>
          <w:b/>
        </w:rPr>
        <w:t>Утверждаю:</w:t>
      </w:r>
    </w:p>
    <w:p w:rsidR="00EE76A7" w:rsidRPr="00BE0AFB" w:rsidRDefault="00EE76A7" w:rsidP="00EE76A7">
      <w:pPr>
        <w:tabs>
          <w:tab w:val="left" w:pos="6555"/>
        </w:tabs>
        <w:rPr>
          <w:b/>
        </w:rPr>
      </w:pPr>
      <w:r w:rsidRPr="00BE0AFB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</w:t>
      </w:r>
      <w:r>
        <w:rPr>
          <w:b/>
        </w:rPr>
        <w:t xml:space="preserve"> </w:t>
      </w:r>
    </w:p>
    <w:p w:rsidR="00EE76A7" w:rsidRPr="00BE0AFB" w:rsidRDefault="00EE76A7" w:rsidP="00EE76A7">
      <w:pPr>
        <w:tabs>
          <w:tab w:val="left" w:pos="6555"/>
        </w:tabs>
        <w:rPr>
          <w:b/>
        </w:rPr>
      </w:pPr>
      <w:r w:rsidRPr="00BE0AFB">
        <w:rPr>
          <w:b/>
        </w:rPr>
        <w:t xml:space="preserve">                                                                                                 Директор МБОУ «СОШ им.                           </w:t>
      </w:r>
    </w:p>
    <w:p w:rsidR="00EE76A7" w:rsidRPr="00BE0AFB" w:rsidRDefault="00EE76A7" w:rsidP="00EE76A7">
      <w:pPr>
        <w:tabs>
          <w:tab w:val="left" w:pos="6555"/>
        </w:tabs>
        <w:rPr>
          <w:b/>
        </w:rPr>
      </w:pPr>
      <w:r w:rsidRPr="00BE0AFB">
        <w:rPr>
          <w:b/>
        </w:rPr>
        <w:t xml:space="preserve">                                                                                               С.Лорсанова с. Шаами-Юрт»</w:t>
      </w:r>
    </w:p>
    <w:p w:rsidR="00EE76A7" w:rsidRPr="00BE0AFB" w:rsidRDefault="00EE76A7" w:rsidP="00EE76A7">
      <w:pPr>
        <w:tabs>
          <w:tab w:val="left" w:pos="6555"/>
        </w:tabs>
        <w:rPr>
          <w:b/>
          <w:sz w:val="28"/>
          <w:szCs w:val="28"/>
        </w:rPr>
      </w:pPr>
      <w:r w:rsidRPr="00BE0AFB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        </w:t>
      </w:r>
      <w:r>
        <w:rPr>
          <w:b/>
          <w:sz w:val="28"/>
          <w:szCs w:val="28"/>
        </w:rPr>
        <w:t>___________</w:t>
      </w:r>
      <w:r w:rsidRPr="00BE0AFB">
        <w:rPr>
          <w:b/>
          <w:sz w:val="28"/>
          <w:szCs w:val="28"/>
        </w:rPr>
        <w:t xml:space="preserve">Саралиев </w:t>
      </w:r>
      <w:r>
        <w:rPr>
          <w:b/>
          <w:sz w:val="28"/>
          <w:szCs w:val="28"/>
        </w:rPr>
        <w:t xml:space="preserve"> </w:t>
      </w:r>
      <w:r w:rsidRPr="00BE0AFB">
        <w:rPr>
          <w:b/>
          <w:sz w:val="28"/>
          <w:szCs w:val="28"/>
        </w:rPr>
        <w:t>С.У.</w:t>
      </w:r>
    </w:p>
    <w:p w:rsidR="00EE76A7" w:rsidRPr="00BE0AFB" w:rsidRDefault="00EE76A7" w:rsidP="00EE76A7">
      <w:pPr>
        <w:tabs>
          <w:tab w:val="left" w:pos="6555"/>
        </w:tabs>
        <w:rPr>
          <w:b/>
          <w:sz w:val="28"/>
          <w:szCs w:val="28"/>
        </w:rPr>
      </w:pPr>
    </w:p>
    <w:p w:rsidR="00EE76A7" w:rsidRPr="00BE0AFB" w:rsidRDefault="00EE76A7" w:rsidP="00EE76A7">
      <w:pPr>
        <w:rPr>
          <w:sz w:val="28"/>
          <w:szCs w:val="28"/>
        </w:rPr>
      </w:pPr>
    </w:p>
    <w:p w:rsidR="00EE76A7" w:rsidRPr="00BE0AFB" w:rsidRDefault="00EE76A7" w:rsidP="00EE76A7">
      <w:pPr>
        <w:jc w:val="center"/>
        <w:rPr>
          <w:b/>
          <w:sz w:val="28"/>
          <w:szCs w:val="28"/>
        </w:rPr>
      </w:pPr>
      <w:r w:rsidRPr="00BE0AFB">
        <w:rPr>
          <w:sz w:val="28"/>
          <w:szCs w:val="28"/>
        </w:rPr>
        <w:t xml:space="preserve"> </w:t>
      </w:r>
      <w:r w:rsidRPr="00BE0AFB">
        <w:rPr>
          <w:b/>
          <w:sz w:val="28"/>
          <w:szCs w:val="28"/>
        </w:rPr>
        <w:t xml:space="preserve">Положение  об организации инклюзивного образования </w:t>
      </w:r>
    </w:p>
    <w:p w:rsidR="00EE76A7" w:rsidRPr="00BE0AFB" w:rsidRDefault="00EE76A7" w:rsidP="00EE76A7">
      <w:pPr>
        <w:jc w:val="center"/>
        <w:rPr>
          <w:b/>
          <w:sz w:val="28"/>
          <w:szCs w:val="28"/>
        </w:rPr>
      </w:pPr>
      <w:r w:rsidRPr="00BE0AFB">
        <w:rPr>
          <w:b/>
          <w:sz w:val="28"/>
          <w:szCs w:val="28"/>
        </w:rPr>
        <w:t>обучающихся с ограниченными возможностями здоровья</w:t>
      </w:r>
    </w:p>
    <w:p w:rsidR="00EE76A7" w:rsidRPr="00BE0AFB" w:rsidRDefault="00EE76A7" w:rsidP="00EE76A7">
      <w:pPr>
        <w:jc w:val="center"/>
        <w:rPr>
          <w:b/>
          <w:sz w:val="28"/>
          <w:szCs w:val="28"/>
        </w:rPr>
      </w:pPr>
      <w:r w:rsidRPr="00BE0AFB">
        <w:rPr>
          <w:b/>
          <w:sz w:val="28"/>
          <w:szCs w:val="28"/>
        </w:rPr>
        <w:t xml:space="preserve"> в МБОУ « СОШ им. С. Лорсанова с. Шаами-Юрт»</w:t>
      </w:r>
    </w:p>
    <w:p w:rsidR="00EE76A7" w:rsidRPr="00BE0AFB" w:rsidRDefault="00EE76A7" w:rsidP="00EE76A7">
      <w:pPr>
        <w:jc w:val="center"/>
        <w:rPr>
          <w:sz w:val="28"/>
          <w:szCs w:val="28"/>
        </w:rPr>
      </w:pPr>
    </w:p>
    <w:p w:rsidR="00EE76A7" w:rsidRPr="00BE0AFB" w:rsidRDefault="00EE76A7" w:rsidP="00EE76A7">
      <w:pPr>
        <w:numPr>
          <w:ilvl w:val="0"/>
          <w:numId w:val="3"/>
        </w:numPr>
        <w:ind w:left="0"/>
        <w:jc w:val="center"/>
        <w:rPr>
          <w:sz w:val="28"/>
          <w:szCs w:val="28"/>
        </w:rPr>
      </w:pPr>
      <w:r w:rsidRPr="00BE0AFB">
        <w:rPr>
          <w:sz w:val="28"/>
          <w:szCs w:val="28"/>
        </w:rPr>
        <w:t>Общие положения</w:t>
      </w:r>
    </w:p>
    <w:p w:rsidR="00EE76A7" w:rsidRPr="00BE0AFB" w:rsidRDefault="00EE76A7" w:rsidP="00EE76A7">
      <w:pPr>
        <w:rPr>
          <w:sz w:val="28"/>
          <w:szCs w:val="28"/>
        </w:rPr>
      </w:pP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1.1.</w:t>
      </w:r>
      <w:r w:rsidRPr="00BE0AFB">
        <w:rPr>
          <w:sz w:val="28"/>
          <w:szCs w:val="28"/>
        </w:rPr>
        <w:tab/>
        <w:t xml:space="preserve">Положение об организации инклюзивного образования обучающихся </w:t>
      </w:r>
      <w:r w:rsidRPr="00BE0AFB">
        <w:rPr>
          <w:sz w:val="28"/>
          <w:szCs w:val="28"/>
        </w:rPr>
        <w:br/>
        <w:t>с ограниченными возможностями здоровья (далее - Положение) в МБОУ «СОШ им. С. Лорсанова» разработано  в целях реализации гарантированного права обучающихся с ограниченными возможностями здоровья (далее – с ОВЗ) на получение качественных образовательных услуг; создания безбарьерной образовательной  среды для данной категории в образовательных учреждениях; коррекции нарушений развития, успешной социальной адаптации.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1.2.</w:t>
      </w:r>
      <w:r w:rsidRPr="00BE0AFB">
        <w:rPr>
          <w:sz w:val="28"/>
          <w:szCs w:val="28"/>
        </w:rPr>
        <w:tab/>
        <w:t>Настоящее Положение разработано на основании Федеральных Законов:</w:t>
      </w:r>
      <w:r w:rsidRPr="00BE0AFB">
        <w:rPr>
          <w:sz w:val="28"/>
          <w:szCs w:val="28"/>
        </w:rPr>
        <w:br/>
        <w:t xml:space="preserve"> от 24.11.1995 № 181-ФЗ «О социальной защите инвалидов в Российской Федерации»; от 29.12.2012 № 273-ФЗ «Об образовании в Российской Федерации»; от 03.05.2012 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1.3.</w:t>
      </w:r>
      <w:r w:rsidRPr="00BE0AFB">
        <w:rPr>
          <w:sz w:val="28"/>
          <w:szCs w:val="28"/>
        </w:rPr>
        <w:tab/>
        <w:t>Настоящее Положение определяет модель организации инклюзивного образования обучающихся с ОВЗ в МБОУ«СОШ им. С. Лорсанова»  когда все дети, независимо от их физического и (или) психологического развития, включены в общую систему образования и имеют возможность получать образование по месту жительства в образовательных учреждениях (либо в максимально близко расположенных), которые создают условия для оказания необходимой специальной поддержки детям с учетом их возможностей и особых образовательных потребностей.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1.4.</w:t>
      </w:r>
      <w:r w:rsidRPr="00BE0AFB">
        <w:rPr>
          <w:sz w:val="28"/>
          <w:szCs w:val="28"/>
        </w:rPr>
        <w:tab/>
        <w:t xml:space="preserve">В Положении используются  следующие понятия: </w:t>
      </w:r>
    </w:p>
    <w:p w:rsidR="00EE76A7" w:rsidRPr="00BE0AFB" w:rsidRDefault="00EE76A7" w:rsidP="00EE76A7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обучающийся с ограниченными возможностями здоровья - физическое лицо, имеющее особенности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EE76A7" w:rsidRPr="00BE0AFB" w:rsidRDefault="00EE76A7" w:rsidP="00EE76A7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EE76A7" w:rsidRPr="00BE0AFB" w:rsidRDefault="00EE76A7" w:rsidP="00EE76A7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адаптированная образовательная программа (далее – АОП) - образовательная программа,  адаптированная для обучения лиц с ОВЗ с учетом особенностей их психофизического развития, индивидуальных возможностей </w:t>
      </w:r>
      <w:r w:rsidRPr="00BE0AFB">
        <w:rPr>
          <w:sz w:val="28"/>
          <w:szCs w:val="28"/>
        </w:rPr>
        <w:lastRenderedPageBreak/>
        <w:t>и при необходимости обеспечивающая коррекцию нарушений развития и социальную адаптацию указанных лиц;</w:t>
      </w:r>
    </w:p>
    <w:p w:rsidR="00EE76A7" w:rsidRPr="00BE0AFB" w:rsidRDefault="00EE76A7" w:rsidP="00EE76A7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доступная образовательная среда (безбарьерная среда) - среда, дооборудованная с учетом потребностей обучающихся с ОВЗ и позволяющая вести образ жизни самостоятельно, в том числе беспрепятственно получать качественное образование;</w:t>
      </w:r>
    </w:p>
    <w:p w:rsidR="00EE76A7" w:rsidRPr="00BE0AFB" w:rsidRDefault="00EE76A7" w:rsidP="00EE76A7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Инклюзивное образование осуществляется в МБОУ «СОШ им. С. Лорсанова» и может реализовываться через следующие модели: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полная инклюзия – обучающиеся (воспитанники)  с ОВЗ (самостоятельно или в сопровождении тьютора) посещают образовательные учреждения наряду со сверстниками, не имеющими нарушений развития, и обучаются по АОП, в соответствие с учебным планом, а также могут посещать кружки, клубы, внеклассные общешкольные мероприятия,  праздники, развлечения и др.;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частичная инклюзия – обучающиеся (воспитанники) с ОВЗ совмещают  обучение по индивидуальному учебному плану с посещением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образовательном учреждении,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внеклассные мероприятия, если это не противоречит рекомендациям психолого-медико-педагогической комиссии (консилиума образовательного учреждения).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1.6. Образовательное учреждение: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разрабатывает и утверждает АОП для обучающихся с ОВЗ;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реализует АОП, обеспечивающие совместное обучение лиц с ОВЗ и лиц, не имеющих нарушений развития;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организовывает внеурочную (свободную) и досуговую деятельность учащихся с ОВЗ с учётом психофизических особенностей развития, их интересов и пожеланий родителей (законных представителей);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проводит мероприятия по формированию благоприятного психологического климата для обучающихся с ОВЗ в образовательном учреждении;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формирует заявку на прохождение курсов повышения квалификации педагогов по вопросам инклюзивного образования;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обеспечивает необходимые условия по созданию безбарьерной образовательной среды: оснащение образовательных учреждений специальным, в том числе учебным, компьютерным и другим оборудованием;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организует работу воспитателей (тьюторов), 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lastRenderedPageBreak/>
        <w:t>взаимодействует в рамках своей компетенции с учреждениями здравоохранения, социальной защиты, культуры  по вопросам обучения и сопровождения лиц с ОВЗ и их семей;</w:t>
      </w:r>
    </w:p>
    <w:p w:rsidR="00EE76A7" w:rsidRPr="00BE0AFB" w:rsidRDefault="00EE76A7" w:rsidP="00EE76A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осуществляет контроль за освоением образовательных программ </w:t>
      </w:r>
      <w:r w:rsidRPr="00BE0AFB">
        <w:rPr>
          <w:sz w:val="28"/>
          <w:szCs w:val="28"/>
        </w:rPr>
        <w:br/>
        <w:t>обучающихся  с ОВЗ.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</w:p>
    <w:p w:rsidR="00EE76A7" w:rsidRPr="00BE0AFB" w:rsidRDefault="00EE76A7" w:rsidP="00EE76A7">
      <w:pPr>
        <w:ind w:left="360"/>
        <w:jc w:val="center"/>
        <w:rPr>
          <w:sz w:val="28"/>
          <w:szCs w:val="28"/>
        </w:rPr>
      </w:pPr>
      <w:r w:rsidRPr="00BE0AFB">
        <w:rPr>
          <w:sz w:val="28"/>
          <w:szCs w:val="28"/>
        </w:rPr>
        <w:t>2. ОРГАНИЗАЦИЯ ИНКЛЮЗИВНОГО ОБРАЗОВАНИЯ</w:t>
      </w:r>
    </w:p>
    <w:p w:rsidR="00EE76A7" w:rsidRPr="00BE0AFB" w:rsidRDefault="00EE76A7" w:rsidP="00EE76A7">
      <w:pPr>
        <w:ind w:left="360"/>
        <w:rPr>
          <w:sz w:val="28"/>
          <w:szCs w:val="28"/>
        </w:rPr>
      </w:pP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2.1.</w:t>
      </w:r>
      <w:r w:rsidRPr="00BE0AFB">
        <w:rPr>
          <w:sz w:val="28"/>
          <w:szCs w:val="28"/>
        </w:rPr>
        <w:tab/>
        <w:t>Организация обучения детей с ОВЗ в МБОУ«СОШ им. С. Лорсанова»   осуществляется в соответствии с 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</w:p>
    <w:p w:rsidR="00EE76A7" w:rsidRPr="00BE0AFB" w:rsidRDefault="00EE76A7" w:rsidP="00EE76A7">
      <w:pPr>
        <w:ind w:firstLine="567"/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 2.2.</w:t>
      </w:r>
      <w:r w:rsidRPr="00BE0AFB">
        <w:rPr>
          <w:sz w:val="28"/>
          <w:szCs w:val="28"/>
        </w:rPr>
        <w:tab/>
        <w:t>Обучающиеся переходят на инклюзивное образование при наличии заключения психолого-медико-педагогической комиссии (далее - ПМПК) о подтверждении (установлении) статуса «ребенок с ограниченными возможностями здоровья» на любом уровне образования (дошкольного, начального общего, основного общего и среднего общего образования) по заявлению родителей (законных представителей).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2.3. Для организации инклюзивного образования в МБОУ «СОШ им. С. Лорсанова» для обучающихся с ОВЗ необходимо иметь заявление родителей (законных представителей) в  соответствии с прилагаемой формой, заключение ПМПК с рекомендациями о формах обучения и организации образования. 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2.4. </w:t>
      </w:r>
      <w:r w:rsidRPr="00BE0AFB">
        <w:rPr>
          <w:sz w:val="28"/>
          <w:szCs w:val="28"/>
        </w:rPr>
        <w:tab/>
        <w:t>Порядок приема граждан на обучении в формате инклюзии осуществляется в соответствии с действующим законодательством.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2.5.</w:t>
      </w:r>
      <w:r w:rsidRPr="00BE0AFB">
        <w:rPr>
          <w:sz w:val="28"/>
          <w:szCs w:val="28"/>
        </w:rPr>
        <w:tab/>
        <w:t>Для организации инклюзивного образовательного процесса в МБОУ «СОШ им. С. Лорсанова» необходимо наличие:</w:t>
      </w:r>
    </w:p>
    <w:p w:rsidR="00EE76A7" w:rsidRPr="00BE0AFB" w:rsidRDefault="00EE76A7" w:rsidP="00EE76A7">
      <w:pPr>
        <w:numPr>
          <w:ilvl w:val="0"/>
          <w:numId w:val="4"/>
        </w:numPr>
        <w:ind w:left="0" w:firstLine="42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положения об инклюзивном образовании в образовательном учреждении;</w:t>
      </w:r>
    </w:p>
    <w:p w:rsidR="00EE76A7" w:rsidRPr="00BE0AFB" w:rsidRDefault="00EE76A7" w:rsidP="00EE76A7">
      <w:pPr>
        <w:numPr>
          <w:ilvl w:val="0"/>
          <w:numId w:val="4"/>
        </w:numPr>
        <w:ind w:left="0" w:firstLine="42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образовательной программы учреждения, отражающей основные принципы и содержание инклюзивного образования, а также  имеющей соответствующий раздел по работе с детьми с ОВЗ; </w:t>
      </w:r>
    </w:p>
    <w:p w:rsidR="00EE76A7" w:rsidRPr="00BE0AFB" w:rsidRDefault="00EE76A7" w:rsidP="00EE76A7">
      <w:pPr>
        <w:numPr>
          <w:ilvl w:val="0"/>
          <w:numId w:val="4"/>
        </w:numPr>
        <w:ind w:left="0" w:firstLine="42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заключения ПМПК;</w:t>
      </w:r>
    </w:p>
    <w:p w:rsidR="00EE76A7" w:rsidRPr="00BE0AFB" w:rsidRDefault="00EE76A7" w:rsidP="00EE76A7">
      <w:pPr>
        <w:numPr>
          <w:ilvl w:val="0"/>
          <w:numId w:val="4"/>
        </w:numPr>
        <w:ind w:left="0" w:firstLine="42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адаптированной образовательной программы для детей с ОВЗ;</w:t>
      </w:r>
    </w:p>
    <w:p w:rsidR="00EE76A7" w:rsidRPr="00BE0AFB" w:rsidRDefault="00EE76A7" w:rsidP="00EE76A7">
      <w:pPr>
        <w:numPr>
          <w:ilvl w:val="0"/>
          <w:numId w:val="4"/>
        </w:numPr>
        <w:ind w:left="0" w:firstLine="42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письменного согласия родителя (законного представителя) на получение его ребенком образования по адаптированной программе;</w:t>
      </w:r>
    </w:p>
    <w:p w:rsidR="00EE76A7" w:rsidRPr="00BE0AFB" w:rsidRDefault="00EE76A7" w:rsidP="00EE76A7">
      <w:pPr>
        <w:numPr>
          <w:ilvl w:val="0"/>
          <w:numId w:val="4"/>
        </w:numPr>
        <w:ind w:left="0" w:firstLine="42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плана воспитательной работы учреждения, включающего в себя мероприятия,  направленные на воспитание у учащихся, педагогов и родителей гуманного отношения к детям с ОВЗ (по формированию инклюзивной культуры); проведение мониторинговых исследований, опросов, анкетирования с целью изучения общественного мнения по вопросам инклюзивного образования и др.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lastRenderedPageBreak/>
        <w:t>2.6. При изменении состояния здоровья обучающихся возможны внесения изменений в АОП в соответствии с рекомендациями ПМПК и по согласованию с родителями (законными представителями).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2.7. АОП разрабатывается группой (комиссией) педагогических работников и утверждается педагогическим советом МБОУ«СОШ им. С. Лорсанова». В АОП регулярно вносятся изменения на основе данных о динамике ребенка.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2.8. Промежуточная и итоговая аттестация для обучающихся с ОВЗ проводится в соответствии с действующим законодательством.  </w:t>
      </w:r>
    </w:p>
    <w:p w:rsidR="00EE76A7" w:rsidRPr="00BE0AFB" w:rsidRDefault="00EE76A7" w:rsidP="00EE76A7">
      <w:pPr>
        <w:ind w:firstLine="567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Контроль за своевременным проведением занятий, выполнением учебных программ осуществляет администрация МБОУ «СОШ им. С. Лорсанова»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2.9.Этапы реализации инклюзивного образования в МБОУ: «СОШ им. С. Лорсанова»</w:t>
      </w:r>
    </w:p>
    <w:p w:rsidR="00EE76A7" w:rsidRPr="00BE0AFB" w:rsidRDefault="00EE76A7" w:rsidP="00EE76A7">
      <w:pPr>
        <w:ind w:left="426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2.9.1. Предварительный этап:</w:t>
      </w:r>
    </w:p>
    <w:p w:rsidR="00EE76A7" w:rsidRPr="00BE0AFB" w:rsidRDefault="00EE76A7" w:rsidP="00EE76A7">
      <w:pPr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предварительная оценка образовательных потребностей ребенка и запроса родителей осуществляется школьным ПМПк;</w:t>
      </w:r>
    </w:p>
    <w:p w:rsidR="00EE76A7" w:rsidRPr="00BE0AFB" w:rsidRDefault="00EE76A7" w:rsidP="00EE76A7">
      <w:pPr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определение учителя   и класса, в который поступает обучающий с ОВЗ;</w:t>
      </w:r>
    </w:p>
    <w:p w:rsidR="00EE76A7" w:rsidRPr="00BE0AFB" w:rsidRDefault="00EE76A7" w:rsidP="00EE76A7">
      <w:pPr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</w:p>
    <w:p w:rsidR="00EE76A7" w:rsidRPr="00BE0AFB" w:rsidRDefault="00EE76A7" w:rsidP="00EE76A7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2.9.2. Диагностический:</w:t>
      </w:r>
    </w:p>
    <w:p w:rsidR="00EE76A7" w:rsidRPr="00BE0AFB" w:rsidRDefault="00EE76A7" w:rsidP="00EE76A7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проведение диагностики и изучение результатов комплексного психолого-педагогического обследования (организация диагностической работы учителя и специалистов психолого-педагогического сопровождения в режиме взаимодействия, обсуждение психолого-медико-педагогического заключения);</w:t>
      </w:r>
    </w:p>
    <w:p w:rsidR="00EE76A7" w:rsidRPr="00BE0AFB" w:rsidRDefault="00EE76A7" w:rsidP="00EE76A7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описание необходимых обучающемуся с ОВЗ специальных образовательных условий с учетом возможностей и дефицитов.</w:t>
      </w:r>
    </w:p>
    <w:p w:rsidR="00EE76A7" w:rsidRPr="00BE0AFB" w:rsidRDefault="00EE76A7" w:rsidP="00EE76A7">
      <w:pPr>
        <w:ind w:left="426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2.9.3. Разработка адаптированной образовательной программы:</w:t>
      </w:r>
    </w:p>
    <w:p w:rsidR="00EE76A7" w:rsidRPr="00BE0AFB" w:rsidRDefault="00EE76A7" w:rsidP="00EE76A7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E0AFB">
        <w:rPr>
          <w:sz w:val="28"/>
          <w:szCs w:val="28"/>
        </w:rPr>
        <w:t>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реализации АОП, система контрольно-измерительных материалов (более подробная структура АОП в приложении 1);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2.10. Штатное расписание утверждает руководитель МБОУ«СОШ им. С. Лорсанова».  </w:t>
      </w:r>
    </w:p>
    <w:p w:rsidR="00EE76A7" w:rsidRPr="00BE0AFB" w:rsidRDefault="00EE76A7" w:rsidP="00EE76A7">
      <w:pPr>
        <w:jc w:val="both"/>
        <w:rPr>
          <w:sz w:val="28"/>
          <w:szCs w:val="28"/>
        </w:rPr>
      </w:pPr>
      <w:r w:rsidRPr="00BE0AFB">
        <w:rPr>
          <w:sz w:val="28"/>
          <w:szCs w:val="28"/>
        </w:rPr>
        <w:t xml:space="preserve">2.11. Ответственность за жизнь и здоровье обучающихся с ОВЗ во время образовательного процесса несет  МБОУ«СОШ им. С. Лорсанова».  </w:t>
      </w:r>
    </w:p>
    <w:p w:rsidR="00EE76A7" w:rsidRPr="00ED180E" w:rsidRDefault="00EE76A7" w:rsidP="00EE76A7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EE76A7" w:rsidRPr="00ED180E" w:rsidRDefault="00EE76A7" w:rsidP="00EE76A7">
      <w:pPr>
        <w:jc w:val="center"/>
        <w:rPr>
          <w:sz w:val="25"/>
          <w:szCs w:val="25"/>
        </w:rPr>
      </w:pPr>
    </w:p>
    <w:p w:rsidR="00EE76A7" w:rsidRDefault="00EE76A7" w:rsidP="00EE76A7">
      <w:pPr>
        <w:widowControl w:val="0"/>
        <w:autoSpaceDE w:val="0"/>
        <w:autoSpaceDN w:val="0"/>
        <w:adjustRightInd w:val="0"/>
      </w:pPr>
    </w:p>
    <w:p w:rsidR="00EE76A7" w:rsidRDefault="00EE76A7" w:rsidP="00EE76A7">
      <w:pPr>
        <w:widowControl w:val="0"/>
        <w:autoSpaceDE w:val="0"/>
        <w:autoSpaceDN w:val="0"/>
        <w:adjustRightInd w:val="0"/>
        <w:jc w:val="right"/>
      </w:pPr>
    </w:p>
    <w:p w:rsidR="00EE76A7" w:rsidRDefault="00EE76A7" w:rsidP="00EE76A7">
      <w:pPr>
        <w:widowControl w:val="0"/>
        <w:autoSpaceDE w:val="0"/>
        <w:autoSpaceDN w:val="0"/>
        <w:adjustRightInd w:val="0"/>
      </w:pPr>
    </w:p>
    <w:p w:rsidR="00D61B51" w:rsidRDefault="00D61B51"/>
    <w:sectPr w:rsidR="00D6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4758"/>
    <w:multiLevelType w:val="hybridMultilevel"/>
    <w:tmpl w:val="9FBA32B6"/>
    <w:lvl w:ilvl="0" w:tplc="6BB8D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E07AA4"/>
    <w:multiLevelType w:val="multilevel"/>
    <w:tmpl w:val="A8182B5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</w:rPr>
    </w:lvl>
    <w:lvl w:ilvl="1">
      <w:start w:val="5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ED788E"/>
    <w:multiLevelType w:val="hybridMultilevel"/>
    <w:tmpl w:val="BD90C7A6"/>
    <w:lvl w:ilvl="0" w:tplc="6BB8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38B50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4D1A"/>
    <w:multiLevelType w:val="hybridMultilevel"/>
    <w:tmpl w:val="AC9C5092"/>
    <w:lvl w:ilvl="0" w:tplc="6BB8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B8D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B5082"/>
    <w:multiLevelType w:val="hybridMultilevel"/>
    <w:tmpl w:val="A7922F78"/>
    <w:lvl w:ilvl="0" w:tplc="6BB8D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F514B1"/>
    <w:multiLevelType w:val="hybridMultilevel"/>
    <w:tmpl w:val="0E98218E"/>
    <w:lvl w:ilvl="0" w:tplc="6BB8D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A7"/>
    <w:rsid w:val="00D61B51"/>
    <w:rsid w:val="00E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1D3A7-F9D6-4A18-BBE2-4EC6A79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7938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2017-10-18T19:24:00Z</dcterms:created>
  <dcterms:modified xsi:type="dcterms:W3CDTF">2017-10-18T19:25:00Z</dcterms:modified>
</cp:coreProperties>
</file>