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326F" w:rsidRDefault="00CB326F" w:rsidP="002B36B8">
      <w:pPr>
        <w:spacing w:before="75" w:after="270" w:line="240" w:lineRule="auto"/>
        <w:outlineLvl w:val="2"/>
        <w:rPr>
          <w:rFonts w:ascii="pf_din_text_cond_prolight" w:eastAsia="Times New Roman" w:hAnsi="pf_din_text_cond_prolight" w:cs="Times New Roman"/>
          <w:caps/>
          <w:color w:val="2F3032"/>
          <w:sz w:val="33"/>
          <w:szCs w:val="33"/>
          <w:lang w:eastAsia="ru-RU"/>
        </w:rPr>
      </w:pPr>
    </w:p>
    <w:p w:rsidR="002B36B8" w:rsidRPr="002B36B8" w:rsidRDefault="00174128" w:rsidP="002B36B8">
      <w:pPr>
        <w:spacing w:before="75" w:after="270" w:line="240" w:lineRule="auto"/>
        <w:jc w:val="center"/>
        <w:outlineLvl w:val="2"/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 xml:space="preserve">Охрана здоровья обучающихся с ОВЗ                                           </w:t>
      </w:r>
      <w:r w:rsid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 xml:space="preserve">       </w:t>
      </w:r>
      <w:r w:rsidRP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>и детей-инвалидов</w:t>
      </w:r>
      <w:r w:rsidR="00CB326F" w:rsidRP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 xml:space="preserve">                                                                           </w:t>
      </w:r>
      <w:r w:rsid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 xml:space="preserve">                         </w:t>
      </w:r>
      <w:r w:rsidR="00CB326F" w:rsidRP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 xml:space="preserve"> в</w:t>
      </w:r>
      <w:r w:rsidRP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 xml:space="preserve"> МБОУ «СОШ им.С.Лорсанова с.Шаами-</w:t>
      </w:r>
      <w:r w:rsid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 xml:space="preserve"> </w:t>
      </w:r>
      <w:proofErr w:type="gramStart"/>
      <w:r w:rsidRP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>Юрт»</w:t>
      </w:r>
      <w:r w:rsid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 xml:space="preserve">   </w:t>
      </w:r>
      <w:proofErr w:type="gramEnd"/>
      <w:r w:rsid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 xml:space="preserve">                                        </w:t>
      </w:r>
      <w:r w:rsidR="002B36B8" w:rsidRP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>(2018-2019 у/год</w:t>
      </w:r>
      <w:r w:rsid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>)</w:t>
      </w:r>
    </w:p>
    <w:p w:rsidR="00174128" w:rsidRPr="002B36B8" w:rsidRDefault="00174128" w:rsidP="00174128">
      <w:pPr>
        <w:spacing w:before="300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Программа "Доступная среда", обеспечивающая возможность обучения в МБОУ "</w:t>
      </w:r>
      <w:proofErr w:type="spellStart"/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СОШ.им</w:t>
      </w:r>
      <w:proofErr w:type="spellEnd"/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Лорсанова </w:t>
      </w:r>
      <w:proofErr w:type="spellStart"/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с.Шаами</w:t>
      </w:r>
      <w:proofErr w:type="spellEnd"/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-Юрт»</w:t>
      </w:r>
      <w:r w:rsid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" </w:t>
      </w: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детей с ОВЗ В школе обучаются 8 детей с ОВЗ</w:t>
      </w:r>
      <w:r w:rsid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74128" w:rsidRPr="002B36B8" w:rsidRDefault="00174128" w:rsidP="00174128">
      <w:pPr>
        <w:spacing w:before="300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Задачи, ориентируемые на детей с ОВЗ:</w:t>
      </w:r>
    </w:p>
    <w:p w:rsidR="00174128" w:rsidRPr="002B36B8" w:rsidRDefault="00174128" w:rsidP="00174128">
      <w:pPr>
        <w:spacing w:before="300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1.1 Выявить особые образовательные потребности детей с ОВЗ.</w:t>
      </w:r>
    </w:p>
    <w:p w:rsidR="00174128" w:rsidRPr="002B36B8" w:rsidRDefault="00174128" w:rsidP="00174128">
      <w:pPr>
        <w:spacing w:before="300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1.2 Осуществить индивидуально ориентированное медико-социальное и психолого-педагогическое сопровождение детей с ОВЗ с учётом их индивидуальных возможностей.</w:t>
      </w:r>
      <w:bookmarkStart w:id="0" w:name="_GoBack"/>
      <w:bookmarkEnd w:id="0"/>
    </w:p>
    <w:p w:rsidR="00174128" w:rsidRPr="002B36B8" w:rsidRDefault="00174128" w:rsidP="002B36B8">
      <w:pPr>
        <w:spacing w:before="300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1.3 Обеспечить возможность освоения детьми с ОВЗ основной образовательной программы и их интеграцию в образовательное учреждение.</w:t>
      </w:r>
    </w:p>
    <w:p w:rsidR="00174128" w:rsidRPr="002B36B8" w:rsidRDefault="00174128" w:rsidP="002B36B8">
      <w:pPr>
        <w:spacing w:before="300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Задачи, ориентируемые на педагогов и специалистов:</w:t>
      </w:r>
    </w:p>
    <w:p w:rsidR="00174128" w:rsidRPr="002B36B8" w:rsidRDefault="00174128" w:rsidP="00174128">
      <w:pPr>
        <w:spacing w:before="300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2.1 Сориентировать коллектив МБОУ СОШ</w:t>
      </w:r>
      <w:r w:rsid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им.</w:t>
      </w:r>
      <w:r w:rsid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С.Лорсанова </w:t>
      </w:r>
      <w:proofErr w:type="spellStart"/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с.Шаами</w:t>
      </w:r>
      <w:proofErr w:type="spellEnd"/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-Юрт» на организацию и поддержку семей с детьми ОВЗ.</w:t>
      </w:r>
    </w:p>
    <w:p w:rsidR="00174128" w:rsidRPr="002B36B8" w:rsidRDefault="00174128" w:rsidP="002B36B8">
      <w:pPr>
        <w:spacing w:before="300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 2.2 </w:t>
      </w:r>
      <w:proofErr w:type="gramStart"/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Повысить  профессиональную</w:t>
      </w:r>
      <w:proofErr w:type="gramEnd"/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компетентность педагогов и специалистов.</w:t>
      </w:r>
    </w:p>
    <w:p w:rsidR="00174128" w:rsidRPr="002B36B8" w:rsidRDefault="00174128" w:rsidP="00174128">
      <w:pPr>
        <w:spacing w:before="300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2.3 Формировать условия для эффективного развития обучающихся с ОВЗ.</w:t>
      </w:r>
    </w:p>
    <w:p w:rsidR="00174128" w:rsidRPr="002B36B8" w:rsidRDefault="00174128" w:rsidP="00174128">
      <w:pPr>
        <w:spacing w:before="300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  <w:lang w:eastAsia="ru-RU"/>
        </w:rPr>
        <w:t>Психолого-педагогическое сопровождение детей</w:t>
      </w:r>
    </w:p>
    <w:p w:rsidR="00174128" w:rsidRPr="002B36B8" w:rsidRDefault="00174128" w:rsidP="00174128">
      <w:pPr>
        <w:spacing w:before="300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Важную роль в определении образовательного маршрута ребенка с ограниченными возможностями здоровья играют психолого-медико-педагогические комиссии (далее – ПМПК). В соответствии с Положением о психолого-медико-педагогической комиссии, утверждённым приказом Министерства образования и науки от 24 марта 2009 года за № 95, ПМПК проводит комплексное обследование детей; осуществляет подготовку рекомендаций по оказанию детям психолого-медико-педагогической помощи и организации их обучения и воспитания; оказывают федеральным государственным учреждениям медико-социальной экспертизы содействие в разработке индивидуальной программы реабилитации ребенка-инвалида, оказывают консультативную помощь родителям (законным представителям) </w:t>
      </w: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детей, работникам образовательных учреждений, учреждений социального обслуживания, здравоохранения, других организаций по вопросам воспитания, обучения и коррекции нарушений развития детей с ограниченными возможностями здоровья и (или) отклонениями в поведении.</w:t>
      </w:r>
    </w:p>
    <w:p w:rsidR="00174128" w:rsidRPr="002B36B8" w:rsidRDefault="00174128" w:rsidP="00174128">
      <w:pPr>
        <w:spacing w:before="75" w:after="270" w:line="240" w:lineRule="auto"/>
        <w:outlineLvl w:val="2"/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aps/>
          <w:color w:val="2F3032"/>
          <w:sz w:val="28"/>
          <w:szCs w:val="28"/>
          <w:lang w:eastAsia="ru-RU"/>
        </w:rPr>
        <w:t>Родителям</w:t>
      </w:r>
    </w:p>
    <w:p w:rsidR="00174128" w:rsidRPr="002B36B8" w:rsidRDefault="00174128" w:rsidP="00174128">
      <w:pPr>
        <w:spacing w:before="300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  <w:lang w:eastAsia="ru-RU"/>
        </w:rPr>
        <w:t>Инклюзивное образование</w:t>
      </w: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дает возможность всем учащимся в полном объеме участвовать в жизни коллектива школы и школьной жизни. </w:t>
      </w: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36B8"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  <w:lang w:eastAsia="ru-RU"/>
        </w:rPr>
        <w:t>Включающее образование</w:t>
      </w: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обладает ресурсами, направленными на стимуляцию равноправия обучающихся и их участия во всех аспектах жизни коллектива. </w:t>
      </w: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36B8"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  <w:lang w:eastAsia="ru-RU"/>
        </w:rPr>
        <w:t>Включающее образование</w:t>
      </w: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направлено на развитие у всех людей способностей, необходимых для общения. </w:t>
      </w: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36B8"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  <w:lang w:eastAsia="ru-RU"/>
        </w:rPr>
        <w:t>Включающее образование базируется на восьми принципах: </w:t>
      </w:r>
    </w:p>
    <w:p w:rsidR="00174128" w:rsidRPr="002B36B8" w:rsidRDefault="00174128" w:rsidP="0017412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Ценность человека не зависит от его способностей и достижений. </w:t>
      </w:r>
    </w:p>
    <w:p w:rsidR="00174128" w:rsidRPr="002B36B8" w:rsidRDefault="00174128" w:rsidP="0017412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Каждый человек способен чувствовать и думать. </w:t>
      </w:r>
    </w:p>
    <w:p w:rsidR="00174128" w:rsidRPr="002B36B8" w:rsidRDefault="00174128" w:rsidP="0017412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Каждый человек имеет право на общение и на то, чтобы быть услышанным. </w:t>
      </w:r>
    </w:p>
    <w:p w:rsidR="00174128" w:rsidRPr="002B36B8" w:rsidRDefault="00174128" w:rsidP="0017412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люди нуждаются друг в друге. </w:t>
      </w:r>
    </w:p>
    <w:p w:rsidR="00174128" w:rsidRPr="002B36B8" w:rsidRDefault="00174128" w:rsidP="0017412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Подлинное образование может осуществляться только в контексте реальных взаимоотношений. </w:t>
      </w:r>
    </w:p>
    <w:p w:rsidR="00174128" w:rsidRPr="002B36B8" w:rsidRDefault="00174128" w:rsidP="0017412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люди нуждаются в поддержке и дружбе ровесников. </w:t>
      </w:r>
    </w:p>
    <w:p w:rsidR="00174128" w:rsidRPr="002B36B8" w:rsidRDefault="00174128" w:rsidP="0017412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всех обучающихся достижение прогресса скорее может быть в том, что они могут делать, чем в том, что не могут. </w:t>
      </w:r>
    </w:p>
    <w:p w:rsidR="00174128" w:rsidRPr="002B36B8" w:rsidRDefault="00174128" w:rsidP="00174128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Разнообразие усиливает все стороны жизни человека. </w:t>
      </w:r>
    </w:p>
    <w:p w:rsidR="00174128" w:rsidRPr="002B36B8" w:rsidRDefault="00174128" w:rsidP="00174128">
      <w:pPr>
        <w:spacing w:before="300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b/>
          <w:bCs/>
          <w:color w:val="6781B8"/>
          <w:sz w:val="28"/>
          <w:szCs w:val="28"/>
          <w:lang w:eastAsia="ru-RU"/>
        </w:rPr>
        <w:t>Информационное обеспечение</w:t>
      </w:r>
    </w:p>
    <w:p w:rsidR="00174128" w:rsidRPr="002B36B8" w:rsidRDefault="00174128" w:rsidP="00174128">
      <w:pPr>
        <w:spacing w:before="300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Информационно-образовательная среда ОУ включает в себя</w:t>
      </w:r>
    </w:p>
    <w:p w:rsidR="00174128" w:rsidRPr="002B36B8" w:rsidRDefault="00174128" w:rsidP="00174128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совокупность технологических средств (компьютеры, базы данных, коммуникационные каналы, культурные и организационные формы информационного взаимодействия с учётом особых образовательных потребностей детей с ОВЗ, </w:t>
      </w:r>
    </w:p>
    <w:p w:rsidR="002B36B8" w:rsidRDefault="00174128" w:rsidP="002B36B8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компетентность участников образовательного процесса в решении развивающих и коррекционных задач обучения детей с ОВЗ с применением информационно-коммуникативных технологий (ИКТ), а также наличия служб поддержки применения ИКТ</w:t>
      </w:r>
    </w:p>
    <w:p w:rsidR="002B36B8" w:rsidRDefault="002B36B8" w:rsidP="002B36B8">
      <w:pPr>
        <w:spacing w:before="100" w:beforeAutospacing="1" w:after="100" w:afterAutospacing="1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B36B8" w:rsidRDefault="002B36B8" w:rsidP="002B36B8">
      <w:pPr>
        <w:spacing w:before="100" w:beforeAutospacing="1" w:after="100" w:afterAutospacing="1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85792" w:rsidRPr="002B36B8" w:rsidRDefault="00B85792" w:rsidP="002B36B8">
      <w:pPr>
        <w:spacing w:before="100" w:beforeAutospacing="1" w:after="100" w:afterAutospacing="1" w:line="240" w:lineRule="auto"/>
        <w:ind w:left="36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Условия охраны здоровья инвалидов и лиц с ОВЗ</w:t>
      </w:r>
      <w:r w:rsidR="00BD579F" w:rsidRPr="002B36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в МБОУ «СОШ </w:t>
      </w:r>
      <w:proofErr w:type="spellStart"/>
      <w:proofErr w:type="gramStart"/>
      <w:r w:rsidR="00BD579F" w:rsidRPr="002B36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им.С</w:t>
      </w:r>
      <w:proofErr w:type="spellEnd"/>
      <w:proofErr w:type="gramEnd"/>
      <w:r w:rsidR="00BD579F" w:rsidRPr="002B36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Лорсанова </w:t>
      </w:r>
      <w:proofErr w:type="spellStart"/>
      <w:r w:rsidR="00BD579F" w:rsidRPr="002B36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с.Шаами</w:t>
      </w:r>
      <w:proofErr w:type="spellEnd"/>
      <w:r w:rsidR="00BD579F" w:rsidRPr="002B36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-Юрт»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Образовательный центр при реализации образовательных программ создает условия для охраны здоровья обучающихся, в том числе обеспечивает: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1) текущий контроль за состоянием здоровья обучающихся;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2) проведение санитарно-гигиенических, профилактических и оздоровительных мероприятий, обучение и воспитание в сфере охраны здоровья;</w:t>
      </w:r>
    </w:p>
    <w:p w:rsidR="00B85792" w:rsidRPr="002B36B8" w:rsidRDefault="002B36B8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B85792"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государственных санитарно-эпидемиологических правил и нормативов;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4) расследование и учет несчастных случаев с обучающимися во время пребывания в образовательном центре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образования, по согласованию с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здравоохранения.</w:t>
      </w:r>
    </w:p>
    <w:p w:rsidR="00B85792" w:rsidRPr="002B36B8" w:rsidRDefault="002B36B8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="00B85792"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Обучение обучающихся, осваивающих основные общеобразовательные программы и нуждающихся в длительном лечении, а также детей-инвалидов, которые по состоянию здоровья не могут посещать Школу, может быть также организовано на дому. Основанием для организации обучения на дому являются заключение медицинской организации и в письменной форме обращение родителей (законных представителей). Порядок регламентации и оформления отношений ОУ и родителей (законных представителей) обучающихся, нуждающихся в длительном лечении, а также детей-инвалидов в части организации обучения по основным общеобразовательным программам на дому или в медицинских организациях определяется нормативным правовым актом уполномоченного органа государственной власти субъекта Российской Федерации.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Целостность системы формирования культуры здорового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и безопасного образа жизни обучающихся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Преемственность и непрерывность обучения здоровому и безопасному образу жизни (здоровью) на различных ступенях, уровнях образования заложена в учебных программах дисциплин физкультура, окружающий мир, биология и ОБЖ;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В школе функционирует медицинский кабинет, осуществляется социально-педагогическое, логопедическое и психологическое сопровождение образовательного процесса.</w:t>
      </w:r>
    </w:p>
    <w:p w:rsidR="00B85792" w:rsidRPr="002B36B8" w:rsidRDefault="00B85792" w:rsidP="00BD579F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Инфраструктура ОУ в соответствии</w:t>
      </w:r>
      <w:r w:rsidR="00BD579F"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условиями </w:t>
      </w:r>
      <w:proofErr w:type="spellStart"/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здоровьесбережения</w:t>
      </w:r>
      <w:proofErr w:type="spellEnd"/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обучающихся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Состояние и содержание территории, здания и помещений ОУ, а также их оборудования (для водоснабжения, канализации, вентиляции, освещения) соответствует требованиям санитарных правил, требованиям пожарной безопасности, требованиям безопасности дорожного движения.</w:t>
      </w:r>
    </w:p>
    <w:p w:rsidR="00B85792" w:rsidRPr="002B36B8" w:rsidRDefault="00BD579F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В школе функционирует столовая,</w:t>
      </w:r>
      <w:r w:rsid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5792"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обучающиеся обеспечены горячим питанием. Предоставляется двухразовое питание, а также питание на льготной основе для отдельных категорий учащихся.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Учебные кабинеты, спортивные сооружения оснащены необходимым оборудованием и инвентарем в соответствии с требованиями санитарных правил для освоения основных и дополнительных образовательных программ.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учебных кабинетах, спортивных залах и других помещения для пребывания обучающихся выполняются санитарные правила естественной и искусственной освещенности, воздушно-теплового режима.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Медицинский кабинет оснащен в соответствии с требованиями санитарных правил оснащения помещений для работы медицинского персонала с оборудованием для проведения профилактических осмотров, профилактических мероприятий различной направленности, оказания первой медицинской помощи.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Рациональная организация образовательного процесса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Неукоснительно соблюдаются санитарные нормы в части организации образовательного процесса, что отражено в учебном плане и расписании занятий, соблюдается режим учебы и отдыха: при составлении расписания учитывается предельно допустимая учебная нагрузка; во всех классах проводятся 3 урока физкультуры в неделю.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пребывания детей в ГПД ежедневно проводятся прогулки на свежем воздухе.</w:t>
      </w:r>
    </w:p>
    <w:p w:rsidR="00B85792" w:rsidRPr="002B36B8" w:rsidRDefault="002B36B8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Большое внимание уделяется </w:t>
      </w:r>
      <w:r w:rsidR="00B85792"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соблюдению норм двигательной активности при организации образовательного процесса в соответствии с требованиями санитарных правил: проводится пальчиковая гимнастика, упражнения для глаз, дыхательная гимнастика.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своей профессиональной деятельности педагоги ОУ учитывают возрастные возможности учащихся и их индивидуальные особенности.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Уделяется внимание соблюдению </w:t>
      </w:r>
      <w:proofErr w:type="spellStart"/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здоровьесберегающего</w:t>
      </w:r>
      <w:proofErr w:type="spellEnd"/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режима обучения и воспитания, в том числе при использовании технических средств обучения, информационно-коммуникационных технологий, в соответствии с требованиями санитарных правил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Учет индивидуальных особенностей развития обу</w:t>
      </w:r>
      <w:r w:rsidR="001C458D"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чающихся осуществляется посредством </w:t>
      </w:r>
      <w:proofErr w:type="gramStart"/>
      <w:r w:rsidR="001C458D"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ведения </w:t>
      </w: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коррекционно</w:t>
      </w:r>
      <w:proofErr w:type="gramEnd"/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-развивающих занятий, консультаций по предметам. Учащимся с ОВЗ предоставлена возможность обучения на дому по медицинским показаниям.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Осуществляется обеспечение благоприятных психологических условий образовательной среды осуществляется за счет создания </w:t>
      </w: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доверительной обстановки на уроках, соблюдение оптимальной учебной нагрузки, проведение дополнительных консультаций по учебным предметам. Развитию познавательной мотивации способствует проведение предметных недель. В школе организованы кружки и секции различной направленности.</w:t>
      </w:r>
    </w:p>
    <w:p w:rsidR="00B85792" w:rsidRPr="002B36B8" w:rsidRDefault="00B85792" w:rsidP="00B85792">
      <w:pPr>
        <w:pStyle w:val="a4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6B8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Педагогом-психологом проводятся коррекционно-развивающие занятия. Систематически проводятся внеклассные мероприятия, способствующие формированию навыков здорового образа жизни, мотивации быть здоровыми, воспитанию общей культуры здоровья.</w:t>
      </w:r>
    </w:p>
    <w:p w:rsidR="002B36B8" w:rsidRDefault="002B36B8">
      <w:pPr>
        <w:rPr>
          <w:rFonts w:ascii="Times New Roman" w:hAnsi="Times New Roman" w:cs="Times New Roman"/>
          <w:sz w:val="28"/>
          <w:szCs w:val="28"/>
        </w:rPr>
      </w:pPr>
    </w:p>
    <w:p w:rsidR="00563E19" w:rsidRPr="002B36B8" w:rsidRDefault="00CB326F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2B36B8">
        <w:rPr>
          <w:rFonts w:ascii="Times New Roman" w:hAnsi="Times New Roman" w:cs="Times New Roman"/>
          <w:sz w:val="28"/>
          <w:szCs w:val="28"/>
        </w:rPr>
        <w:t>Замдир</w:t>
      </w:r>
      <w:proofErr w:type="spellEnd"/>
      <w:r w:rsidRPr="002B36B8">
        <w:rPr>
          <w:rFonts w:ascii="Times New Roman" w:hAnsi="Times New Roman" w:cs="Times New Roman"/>
          <w:sz w:val="28"/>
          <w:szCs w:val="28"/>
        </w:rPr>
        <w:t xml:space="preserve"> по ВР    </w:t>
      </w:r>
      <w:proofErr w:type="spellStart"/>
      <w:r w:rsidRPr="002B36B8">
        <w:rPr>
          <w:rFonts w:ascii="Times New Roman" w:hAnsi="Times New Roman" w:cs="Times New Roman"/>
          <w:sz w:val="28"/>
          <w:szCs w:val="28"/>
        </w:rPr>
        <w:t>Саралиева</w:t>
      </w:r>
      <w:proofErr w:type="spellEnd"/>
      <w:r w:rsidRPr="002B36B8">
        <w:rPr>
          <w:rFonts w:ascii="Times New Roman" w:hAnsi="Times New Roman" w:cs="Times New Roman"/>
          <w:sz w:val="28"/>
          <w:szCs w:val="28"/>
        </w:rPr>
        <w:t xml:space="preserve"> Л.М.</w:t>
      </w:r>
    </w:p>
    <w:sectPr w:rsidR="00563E19" w:rsidRPr="002B36B8" w:rsidSect="00563E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f_din_text_cond_proligh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18152C"/>
    <w:multiLevelType w:val="multilevel"/>
    <w:tmpl w:val="781C3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F6C2833"/>
    <w:multiLevelType w:val="multilevel"/>
    <w:tmpl w:val="EBF80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74128"/>
    <w:rsid w:val="00174128"/>
    <w:rsid w:val="001C458D"/>
    <w:rsid w:val="002B36B8"/>
    <w:rsid w:val="00563E19"/>
    <w:rsid w:val="00B85792"/>
    <w:rsid w:val="00BD579F"/>
    <w:rsid w:val="00CB326F"/>
    <w:rsid w:val="00DA5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E567AB"/>
  <w15:docId w15:val="{F9FEBA01-B838-4406-BDCF-DF26198DD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3E19"/>
  </w:style>
  <w:style w:type="paragraph" w:styleId="2">
    <w:name w:val="heading 2"/>
    <w:basedOn w:val="a"/>
    <w:link w:val="20"/>
    <w:uiPriority w:val="9"/>
    <w:qFormat/>
    <w:rsid w:val="00B8579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8579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B857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8579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B36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B36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53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865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9848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701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729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2809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1353</Words>
  <Characters>7713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zuli</dc:creator>
  <cp:keywords/>
  <dc:description/>
  <cp:lastModifiedBy>Ghost</cp:lastModifiedBy>
  <cp:revision>9</cp:revision>
  <cp:lastPrinted>2019-08-15T07:26:00Z</cp:lastPrinted>
  <dcterms:created xsi:type="dcterms:W3CDTF">2019-08-07T07:55:00Z</dcterms:created>
  <dcterms:modified xsi:type="dcterms:W3CDTF">2019-08-15T07:27:00Z</dcterms:modified>
</cp:coreProperties>
</file>