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B3" w:rsidRDefault="001D30B3" w:rsidP="001D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542297" cy="463550"/>
            <wp:effectExtent l="0" t="0" r="0" b="0"/>
            <wp:docPr id="1" name="Рисунок 1" descr="Герб Ч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8" cy="4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B3" w:rsidRDefault="001D30B3" w:rsidP="001D3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30B3" w:rsidRPr="00881D22" w:rsidRDefault="001D30B3" w:rsidP="001D30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D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Министерство образования и науки Чеченской Республики </w:t>
      </w:r>
    </w:p>
    <w:p w:rsidR="001D30B3" w:rsidRPr="00881D22" w:rsidRDefault="001D30B3" w:rsidP="001D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D30B3" w:rsidRPr="00881D22" w:rsidRDefault="001D30B3" w:rsidP="001D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им. С. </w:t>
      </w:r>
      <w:proofErr w:type="spellStart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Лорсанова</w:t>
      </w:r>
      <w:proofErr w:type="spellEnd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с.Шаами</w:t>
      </w:r>
      <w:proofErr w:type="spellEnd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30B3" w:rsidRPr="00881D22" w:rsidRDefault="001D30B3" w:rsidP="001D30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Ачхой-Мартановского</w:t>
      </w:r>
      <w:proofErr w:type="spellEnd"/>
      <w:r w:rsidRPr="0088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1D30B3" w:rsidRPr="00881D22" w:rsidRDefault="001D30B3" w:rsidP="001D30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366604 </w:t>
      </w:r>
      <w:proofErr w:type="spellStart"/>
      <w:r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с.Шаами</w:t>
      </w:r>
      <w:proofErr w:type="spellEnd"/>
      <w:r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-Юрт, ул.Мамакаева,42                                                                                </w:t>
      </w:r>
    </w:p>
    <w:p w:rsidR="001D30B3" w:rsidRPr="00881D22" w:rsidRDefault="001D30B3" w:rsidP="001D30B3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1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261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z-index:251660288;visibility:visible;mso-position-horizontal-relative:text;mso-position-vertical-relative:text" from="0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" o:allowincell="f" strokeweight="4.5pt">
            <v:stroke linestyle="thinThick"/>
          </v:line>
        </w:pict>
      </w:r>
      <w:r w:rsidRPr="00881D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30B3" w:rsidRPr="0003775E" w:rsidRDefault="000E3936" w:rsidP="00037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№45</w:t>
      </w:r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«</w:t>
      </w:r>
      <w:proofErr w:type="gramEnd"/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04</w:t>
      </w:r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__»</w:t>
      </w:r>
      <w:r w:rsidR="00667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  <w:r w:rsidR="006674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2017</w:t>
      </w:r>
      <w:r w:rsidR="001D30B3" w:rsidRPr="00881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 _</w:t>
      </w:r>
      <w:r w:rsidR="001D30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:rsidR="00900469" w:rsidRPr="00881EC9" w:rsidRDefault="00900469" w:rsidP="00881EC9">
      <w:pPr>
        <w:ind w:right="283"/>
        <w:rPr>
          <w:b/>
          <w:sz w:val="28"/>
          <w:szCs w:val="28"/>
        </w:rPr>
      </w:pPr>
    </w:p>
    <w:p w:rsidR="00900469" w:rsidRPr="002544D6" w:rsidRDefault="00900469" w:rsidP="00900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4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26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Рособрнадзор</w:t>
      </w:r>
      <w:proofErr w:type="spellEnd"/>
      <w:r w:rsidRPr="00C26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ФИПИ призывают будущих участников ЕГЭ пользоваться надежной информацией при подготовке к экзаменам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служба по надзору в сфере образования и науки и Федеральный институт педагогических измерений (ФИПИ) призывают будущих участников ЕГЭ, их родителей и педагогов при подготовке к экзаменам пользоваться только официальными источниками информации. Тренировочные ресурсы и пособия авторов, не имеющих отношения к </w:t>
      </w:r>
      <w:proofErr w:type="spellStart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Рособрнадзору</w:t>
      </w:r>
      <w:proofErr w:type="spellEnd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ФИПИ, не гарантируют наличия в них достоверной информации о том, какие задания могут встретиться выпускникам на ЕГЭ 2017 года.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экзаменам, стоит, прежде всего, обратить внимание на сайт </w:t>
      </w:r>
      <w:proofErr w:type="spellStart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tgtFrame="_blank" w:history="1">
        <w:r w:rsidRPr="00C2617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www.obrnadzor.gov.ru</w:t>
        </w:r>
      </w:hyperlink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официальный информационный портал единого государственного экзамена (</w:t>
      </w:r>
      <w:hyperlink r:id="rId7" w:tgtFrame="_blank" w:history="1">
        <w:r w:rsidRPr="00C2617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www.ege.edu.ru</w:t>
        </w:r>
      </w:hyperlink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там в первую очередь публикуется информация о ЕГЭ, которая так или иначе может касаться интересов будущих участников. На этих ресурсах можно ознакомиться с порядком проведения экзаменов, расписанием, сроками выдачи результатов, найти ответы на часто задаваемые вопросы.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органы управления образованием на своих информационных ресурсах также размещают информацию о проведении ЕГЭ и регламентирующие документы, учитывающие специфику региона.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содержании контрольных измерительных материалов (КИМ) ЕГЭ и о том, какие задания могут встретиться на экзамене по конкретному предмету, содержится на сайте разработчиков экзаменационных материалов ЕГЭ – Федерального института педагогических измерений (ФИПИ) (</w:t>
      </w:r>
      <w:hyperlink r:id="rId8" w:tgtFrame="_blank" w:history="1">
        <w:r w:rsidRPr="00C2617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www.fipi.ru</w:t>
        </w:r>
      </w:hyperlink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понимания того, как нужно выполнять экзаменационную работу, следует в первую очередь ознакомиться с демонстрационными версиями КИМ ЕГЭ по предметам этого года (</w:t>
      </w:r>
      <w:hyperlink r:id="rId9" w:tgtFrame="_blank" w:history="1">
        <w:r w:rsidRPr="00C2617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http://www.fipi.ru/ege-i-gve-11/demoversii-specifikacii-kodifikatory</w:t>
        </w:r>
      </w:hyperlink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Они помогут составить представление о структуре будущих </w:t>
      </w:r>
      <w:proofErr w:type="gramStart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КИМ,  количестве</w:t>
      </w:r>
      <w:proofErr w:type="gramEnd"/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с демоверсиями КИМ ЕГЭ 2017 года следует иметь в виду, что задания, включенные в них, не отражают всех вопросов содержания, которые будут проверяться на ЕГЭ. 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сайте ФИПИ размещен Открытый банк заданий ЕГЭ (</w:t>
      </w:r>
      <w:hyperlink r:id="rId10" w:tgtFrame="_blank" w:history="1">
        <w:r w:rsidRPr="00C26176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http://www.fipi.ru/content/otkrytyy-bank-zadaniy-ege</w:t>
        </w:r>
      </w:hyperlink>
      <w:r w:rsidRPr="00C2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содержит более 40 тысяч заданий, используемых при составлении вариантов КИМ ЕГЭ по всем учебным предметам. Он поможет сориентироваться в экзаменационном материале и потренироваться в выполнении типовых заданий.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С уважением, Дарья Стрижевская,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 xml:space="preserve">пресс-служба </w:t>
      </w:r>
      <w:proofErr w:type="spellStart"/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Рособрнадзора</w:t>
      </w:r>
      <w:proofErr w:type="spellEnd"/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.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Тел.: </w:t>
      </w:r>
      <w:r w:rsidRPr="00C26176">
        <w:rPr>
          <w:rFonts w:ascii="Arial" w:eastAsia="Times New Roman" w:hAnsi="Arial" w:cs="Arial"/>
          <w:color w:val="F26D00"/>
          <w:sz w:val="23"/>
          <w:szCs w:val="23"/>
          <w:lang w:eastAsia="ru-RU"/>
        </w:rPr>
        <w:t>+7 (495) 608-61-77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26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Минобрнауки</w:t>
      </w:r>
      <w:proofErr w:type="spellEnd"/>
      <w:r w:rsidRPr="00C26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ЧР </w:t>
      </w:r>
      <w:proofErr w:type="spellStart"/>
      <w:r w:rsidRPr="00C26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Минобрнауки</w:t>
      </w:r>
      <w:proofErr w:type="spellEnd"/>
      <w:r w:rsidRPr="00C26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ЧР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26176" w:rsidRPr="00C26176" w:rsidRDefault="00C26176" w:rsidP="00C26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176" w:rsidRPr="00C26176" w:rsidRDefault="00C26176" w:rsidP="00C26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61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  <w:bookmarkEnd w:id="0"/>
    </w:p>
    <w:p w:rsidR="001D30B3" w:rsidRPr="001C318D" w:rsidRDefault="00C26176" w:rsidP="00C2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26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 </w:t>
      </w:r>
      <w:r w:rsidRPr="00C261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D30B3" w:rsidRPr="001C318D" w:rsidSect="0092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41CB"/>
    <w:multiLevelType w:val="hybridMultilevel"/>
    <w:tmpl w:val="90EC3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241"/>
    <w:multiLevelType w:val="hybridMultilevel"/>
    <w:tmpl w:val="62BE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0B3"/>
    <w:rsid w:val="0000788A"/>
    <w:rsid w:val="000276EA"/>
    <w:rsid w:val="00037207"/>
    <w:rsid w:val="0003775E"/>
    <w:rsid w:val="000452B6"/>
    <w:rsid w:val="00054F38"/>
    <w:rsid w:val="00057D3C"/>
    <w:rsid w:val="000828C8"/>
    <w:rsid w:val="0008336F"/>
    <w:rsid w:val="00092313"/>
    <w:rsid w:val="00093159"/>
    <w:rsid w:val="000954C1"/>
    <w:rsid w:val="000D18DD"/>
    <w:rsid w:val="000E03AC"/>
    <w:rsid w:val="000E0869"/>
    <w:rsid w:val="000E3067"/>
    <w:rsid w:val="000E3936"/>
    <w:rsid w:val="000E59C0"/>
    <w:rsid w:val="000F495E"/>
    <w:rsid w:val="000F71DB"/>
    <w:rsid w:val="001126FA"/>
    <w:rsid w:val="00114B65"/>
    <w:rsid w:val="00124B0C"/>
    <w:rsid w:val="001269E2"/>
    <w:rsid w:val="00130379"/>
    <w:rsid w:val="00131A52"/>
    <w:rsid w:val="0014202D"/>
    <w:rsid w:val="001818B7"/>
    <w:rsid w:val="001867EA"/>
    <w:rsid w:val="00186E39"/>
    <w:rsid w:val="00187E83"/>
    <w:rsid w:val="001936C9"/>
    <w:rsid w:val="001A5FCF"/>
    <w:rsid w:val="001B0A11"/>
    <w:rsid w:val="001C000B"/>
    <w:rsid w:val="001C318D"/>
    <w:rsid w:val="001D30B3"/>
    <w:rsid w:val="001D5A4C"/>
    <w:rsid w:val="001E6F20"/>
    <w:rsid w:val="001F6794"/>
    <w:rsid w:val="001F7DCF"/>
    <w:rsid w:val="00213C69"/>
    <w:rsid w:val="00230FD9"/>
    <w:rsid w:val="002400A0"/>
    <w:rsid w:val="00240433"/>
    <w:rsid w:val="00241459"/>
    <w:rsid w:val="00245273"/>
    <w:rsid w:val="00253574"/>
    <w:rsid w:val="00256DBF"/>
    <w:rsid w:val="00275FA5"/>
    <w:rsid w:val="002800E7"/>
    <w:rsid w:val="00282D04"/>
    <w:rsid w:val="002859F6"/>
    <w:rsid w:val="00291871"/>
    <w:rsid w:val="00293CAD"/>
    <w:rsid w:val="002A03AE"/>
    <w:rsid w:val="002A744D"/>
    <w:rsid w:val="002B2486"/>
    <w:rsid w:val="002B5C90"/>
    <w:rsid w:val="002C4961"/>
    <w:rsid w:val="002D061B"/>
    <w:rsid w:val="002D2C74"/>
    <w:rsid w:val="002D6C02"/>
    <w:rsid w:val="002E6BBA"/>
    <w:rsid w:val="00301B84"/>
    <w:rsid w:val="003053D8"/>
    <w:rsid w:val="003113CA"/>
    <w:rsid w:val="00322373"/>
    <w:rsid w:val="0033745A"/>
    <w:rsid w:val="00340E58"/>
    <w:rsid w:val="00345A49"/>
    <w:rsid w:val="00364264"/>
    <w:rsid w:val="00373AEB"/>
    <w:rsid w:val="00397C2C"/>
    <w:rsid w:val="003A0DDE"/>
    <w:rsid w:val="003B5B88"/>
    <w:rsid w:val="003C1148"/>
    <w:rsid w:val="003C4F9A"/>
    <w:rsid w:val="003C5F2D"/>
    <w:rsid w:val="003D011D"/>
    <w:rsid w:val="003D2BB0"/>
    <w:rsid w:val="003E5303"/>
    <w:rsid w:val="003F6632"/>
    <w:rsid w:val="003F7159"/>
    <w:rsid w:val="0040056C"/>
    <w:rsid w:val="004050E8"/>
    <w:rsid w:val="004218EC"/>
    <w:rsid w:val="0043613D"/>
    <w:rsid w:val="00453391"/>
    <w:rsid w:val="004A33AD"/>
    <w:rsid w:val="004A4575"/>
    <w:rsid w:val="004B05C5"/>
    <w:rsid w:val="004B4D83"/>
    <w:rsid w:val="004C6657"/>
    <w:rsid w:val="004E6503"/>
    <w:rsid w:val="004F12AA"/>
    <w:rsid w:val="00502FD9"/>
    <w:rsid w:val="00504F7D"/>
    <w:rsid w:val="00511722"/>
    <w:rsid w:val="005432FA"/>
    <w:rsid w:val="005437EF"/>
    <w:rsid w:val="0055556F"/>
    <w:rsid w:val="00567963"/>
    <w:rsid w:val="00570B7E"/>
    <w:rsid w:val="00574C74"/>
    <w:rsid w:val="005A5687"/>
    <w:rsid w:val="005C64C6"/>
    <w:rsid w:val="005D3B19"/>
    <w:rsid w:val="005E0DF2"/>
    <w:rsid w:val="006075B1"/>
    <w:rsid w:val="0060772F"/>
    <w:rsid w:val="0061272F"/>
    <w:rsid w:val="00616629"/>
    <w:rsid w:val="00630486"/>
    <w:rsid w:val="006541F6"/>
    <w:rsid w:val="006652C6"/>
    <w:rsid w:val="006674A5"/>
    <w:rsid w:val="00684586"/>
    <w:rsid w:val="006871CD"/>
    <w:rsid w:val="006A4253"/>
    <w:rsid w:val="006A5CF4"/>
    <w:rsid w:val="006B4662"/>
    <w:rsid w:val="006B4964"/>
    <w:rsid w:val="006C1E4A"/>
    <w:rsid w:val="006E117A"/>
    <w:rsid w:val="006E353C"/>
    <w:rsid w:val="00706124"/>
    <w:rsid w:val="007149DB"/>
    <w:rsid w:val="00721E63"/>
    <w:rsid w:val="007235F7"/>
    <w:rsid w:val="00731F36"/>
    <w:rsid w:val="0075546D"/>
    <w:rsid w:val="00756FF2"/>
    <w:rsid w:val="007759E3"/>
    <w:rsid w:val="00796BBF"/>
    <w:rsid w:val="00797750"/>
    <w:rsid w:val="007C02C9"/>
    <w:rsid w:val="007C320D"/>
    <w:rsid w:val="007C6FF5"/>
    <w:rsid w:val="007D0C47"/>
    <w:rsid w:val="007F64E9"/>
    <w:rsid w:val="00804501"/>
    <w:rsid w:val="00804D69"/>
    <w:rsid w:val="00811168"/>
    <w:rsid w:val="008253E8"/>
    <w:rsid w:val="00836232"/>
    <w:rsid w:val="00847FC1"/>
    <w:rsid w:val="0086479F"/>
    <w:rsid w:val="00865CE2"/>
    <w:rsid w:val="0086669A"/>
    <w:rsid w:val="00870F92"/>
    <w:rsid w:val="00881EC9"/>
    <w:rsid w:val="00896797"/>
    <w:rsid w:val="008A090E"/>
    <w:rsid w:val="008A5761"/>
    <w:rsid w:val="008A79A3"/>
    <w:rsid w:val="008C4415"/>
    <w:rsid w:val="008D2821"/>
    <w:rsid w:val="00900469"/>
    <w:rsid w:val="00906FB7"/>
    <w:rsid w:val="00907017"/>
    <w:rsid w:val="009204FF"/>
    <w:rsid w:val="009255B0"/>
    <w:rsid w:val="00931712"/>
    <w:rsid w:val="00937DCC"/>
    <w:rsid w:val="0094012F"/>
    <w:rsid w:val="00945DFD"/>
    <w:rsid w:val="0095571E"/>
    <w:rsid w:val="00957CEB"/>
    <w:rsid w:val="009629DE"/>
    <w:rsid w:val="00965347"/>
    <w:rsid w:val="00966FDF"/>
    <w:rsid w:val="0097159B"/>
    <w:rsid w:val="00976928"/>
    <w:rsid w:val="00980A6E"/>
    <w:rsid w:val="00987DEA"/>
    <w:rsid w:val="00992E54"/>
    <w:rsid w:val="00996F79"/>
    <w:rsid w:val="009C582C"/>
    <w:rsid w:val="009D08AC"/>
    <w:rsid w:val="009E3AFF"/>
    <w:rsid w:val="009E3BC7"/>
    <w:rsid w:val="009F50C6"/>
    <w:rsid w:val="00A20B9E"/>
    <w:rsid w:val="00A216C9"/>
    <w:rsid w:val="00A2400F"/>
    <w:rsid w:val="00A4516D"/>
    <w:rsid w:val="00A5275F"/>
    <w:rsid w:val="00A55EE4"/>
    <w:rsid w:val="00A616B0"/>
    <w:rsid w:val="00A62CA6"/>
    <w:rsid w:val="00A66E22"/>
    <w:rsid w:val="00A67B4F"/>
    <w:rsid w:val="00A71987"/>
    <w:rsid w:val="00A75B26"/>
    <w:rsid w:val="00AA71F4"/>
    <w:rsid w:val="00AB1C71"/>
    <w:rsid w:val="00AB7A72"/>
    <w:rsid w:val="00AC4171"/>
    <w:rsid w:val="00AF72A4"/>
    <w:rsid w:val="00B02272"/>
    <w:rsid w:val="00B12849"/>
    <w:rsid w:val="00B12C15"/>
    <w:rsid w:val="00B15780"/>
    <w:rsid w:val="00B15E9B"/>
    <w:rsid w:val="00B20BAD"/>
    <w:rsid w:val="00B36C85"/>
    <w:rsid w:val="00B40DEA"/>
    <w:rsid w:val="00B52697"/>
    <w:rsid w:val="00B55D0E"/>
    <w:rsid w:val="00B748FF"/>
    <w:rsid w:val="00B80CA6"/>
    <w:rsid w:val="00B87D12"/>
    <w:rsid w:val="00B92594"/>
    <w:rsid w:val="00B9582F"/>
    <w:rsid w:val="00BA3CA9"/>
    <w:rsid w:val="00BA49EF"/>
    <w:rsid w:val="00BB4D91"/>
    <w:rsid w:val="00BB5AA6"/>
    <w:rsid w:val="00BB6FF3"/>
    <w:rsid w:val="00BC79CD"/>
    <w:rsid w:val="00BF3156"/>
    <w:rsid w:val="00BF6647"/>
    <w:rsid w:val="00C05B74"/>
    <w:rsid w:val="00C26176"/>
    <w:rsid w:val="00C266E3"/>
    <w:rsid w:val="00C33B26"/>
    <w:rsid w:val="00C37684"/>
    <w:rsid w:val="00C46227"/>
    <w:rsid w:val="00C62940"/>
    <w:rsid w:val="00C72AA2"/>
    <w:rsid w:val="00C75989"/>
    <w:rsid w:val="00C84BB6"/>
    <w:rsid w:val="00C873BF"/>
    <w:rsid w:val="00C955CF"/>
    <w:rsid w:val="00CC2678"/>
    <w:rsid w:val="00CC56B8"/>
    <w:rsid w:val="00CC75C9"/>
    <w:rsid w:val="00CD3541"/>
    <w:rsid w:val="00CD7A58"/>
    <w:rsid w:val="00CF096F"/>
    <w:rsid w:val="00D01719"/>
    <w:rsid w:val="00D06DC9"/>
    <w:rsid w:val="00D12A13"/>
    <w:rsid w:val="00D16746"/>
    <w:rsid w:val="00D23933"/>
    <w:rsid w:val="00D26D43"/>
    <w:rsid w:val="00D37F4E"/>
    <w:rsid w:val="00D41D91"/>
    <w:rsid w:val="00D46642"/>
    <w:rsid w:val="00D47685"/>
    <w:rsid w:val="00D50C9D"/>
    <w:rsid w:val="00D6036C"/>
    <w:rsid w:val="00D61603"/>
    <w:rsid w:val="00D71793"/>
    <w:rsid w:val="00D77F37"/>
    <w:rsid w:val="00D8209D"/>
    <w:rsid w:val="00D870B1"/>
    <w:rsid w:val="00D97B49"/>
    <w:rsid w:val="00DA31D8"/>
    <w:rsid w:val="00DA34D9"/>
    <w:rsid w:val="00DB2A06"/>
    <w:rsid w:val="00DB3F95"/>
    <w:rsid w:val="00DB4862"/>
    <w:rsid w:val="00DB7AD6"/>
    <w:rsid w:val="00DD5C53"/>
    <w:rsid w:val="00DD7D18"/>
    <w:rsid w:val="00DF2F62"/>
    <w:rsid w:val="00E03270"/>
    <w:rsid w:val="00E073AE"/>
    <w:rsid w:val="00E27677"/>
    <w:rsid w:val="00E40461"/>
    <w:rsid w:val="00E43BDA"/>
    <w:rsid w:val="00E612CD"/>
    <w:rsid w:val="00E67E32"/>
    <w:rsid w:val="00E76908"/>
    <w:rsid w:val="00E822F5"/>
    <w:rsid w:val="00E85785"/>
    <w:rsid w:val="00E87656"/>
    <w:rsid w:val="00EC1302"/>
    <w:rsid w:val="00EC5F98"/>
    <w:rsid w:val="00ED0532"/>
    <w:rsid w:val="00ED4B4B"/>
    <w:rsid w:val="00F0223F"/>
    <w:rsid w:val="00F12D22"/>
    <w:rsid w:val="00F14E34"/>
    <w:rsid w:val="00F21012"/>
    <w:rsid w:val="00F23489"/>
    <w:rsid w:val="00F419F6"/>
    <w:rsid w:val="00F445C9"/>
    <w:rsid w:val="00F52A7B"/>
    <w:rsid w:val="00F52F99"/>
    <w:rsid w:val="00F5797A"/>
    <w:rsid w:val="00F6631C"/>
    <w:rsid w:val="00F75EA3"/>
    <w:rsid w:val="00F81BB7"/>
    <w:rsid w:val="00F925F8"/>
    <w:rsid w:val="00F92EA8"/>
    <w:rsid w:val="00F93196"/>
    <w:rsid w:val="00FA4F99"/>
    <w:rsid w:val="00FB1950"/>
    <w:rsid w:val="00FC262D"/>
    <w:rsid w:val="00FC57C9"/>
    <w:rsid w:val="00FD2656"/>
    <w:rsid w:val="00FF2EDC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3C004"/>
  <w15:docId w15:val="{FFC8D5ED-D8B0-44C8-AA1E-AA12EDE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0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ipi.ru/content/otkrytyy-bank-zadaniy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ege-i-gve-11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25</cp:revision>
  <dcterms:created xsi:type="dcterms:W3CDTF">2015-10-31T12:41:00Z</dcterms:created>
  <dcterms:modified xsi:type="dcterms:W3CDTF">2017-05-04T13:14:00Z</dcterms:modified>
</cp:coreProperties>
</file>